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09B" w:rsidRPr="0083009B" w:rsidRDefault="0083009B" w:rsidP="0083009B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83009B">
        <w:rPr>
          <w:rFonts w:ascii="Tahoma" w:hAnsi="Tahoma" w:cs="Tahoma"/>
          <w:b/>
          <w:bCs/>
        </w:rPr>
        <w:t xml:space="preserve">   </w:t>
      </w:r>
      <w:r w:rsidRPr="0083009B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Pr="002D07E0" w:rsidRDefault="00CD1AB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1079C5" w:rsidRPr="002D07E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3</w:t>
      </w:r>
      <w:r w:rsidR="000E681F" w:rsidRPr="002D07E0">
        <w:rPr>
          <w:rFonts w:ascii="Tahoma" w:hAnsi="Tahoma" w:cs="Tahoma"/>
          <w:sz w:val="24"/>
          <w:szCs w:val="24"/>
        </w:rPr>
        <w:t xml:space="preserve">  </w:t>
      </w:r>
      <w:r w:rsidR="003C678B" w:rsidRPr="002D07E0">
        <w:rPr>
          <w:rFonts w:ascii="Tahoma" w:hAnsi="Tahoma" w:cs="Tahoma"/>
          <w:sz w:val="24"/>
          <w:szCs w:val="24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0E68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0E681F" w:rsidRPr="002D07E0" w:rsidRDefault="000E681F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6050E" w:rsidRPr="00A33E6F" w:rsidRDefault="00D6050E" w:rsidP="00FA1790">
      <w:pPr>
        <w:pStyle w:val="Zkladntext33"/>
        <w:widowControl/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 w:rsidRPr="00A33E6F">
        <w:rPr>
          <w:rFonts w:ascii="Tahoma" w:hAnsi="Tahoma" w:cs="Tahoma"/>
          <w:color w:val="000000"/>
          <w:szCs w:val="24"/>
          <w:u w:val="single"/>
        </w:rPr>
        <w:t xml:space="preserve">Osadní výbor </w:t>
      </w:r>
      <w:r w:rsidRPr="00A33E6F">
        <w:rPr>
          <w:rFonts w:ascii="Tahoma" w:hAnsi="Tahoma" w:cs="Tahoma"/>
          <w:szCs w:val="24"/>
          <w:u w:val="single"/>
        </w:rPr>
        <w:t xml:space="preserve">v části obce Strakonice – Starý </w:t>
      </w:r>
      <w:proofErr w:type="spellStart"/>
      <w:r w:rsidRPr="00A33E6F">
        <w:rPr>
          <w:rFonts w:ascii="Tahoma" w:hAnsi="Tahoma" w:cs="Tahoma"/>
          <w:szCs w:val="24"/>
          <w:u w:val="single"/>
        </w:rPr>
        <w:t>Dražejov</w:t>
      </w:r>
      <w:proofErr w:type="spellEnd"/>
      <w:r w:rsidRPr="00A33E6F">
        <w:rPr>
          <w:rFonts w:ascii="Tahoma" w:hAnsi="Tahoma" w:cs="Tahoma"/>
          <w:color w:val="000000"/>
          <w:szCs w:val="24"/>
          <w:u w:val="single"/>
        </w:rPr>
        <w:t xml:space="preserve"> </w:t>
      </w:r>
    </w:p>
    <w:p w:rsidR="00A33E6F" w:rsidRPr="00A33E6F" w:rsidRDefault="00A33E6F" w:rsidP="00A33E6F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u w:val="single"/>
        </w:rPr>
      </w:pPr>
      <w:r w:rsidRPr="00A33E6F">
        <w:rPr>
          <w:rFonts w:ascii="Tahoma" w:hAnsi="Tahoma" w:cs="Tahoma"/>
          <w:u w:val="single"/>
        </w:rPr>
        <w:t xml:space="preserve">Uzavření smlouvy o spolupráci mezi Jihočeským krajem a městem Strakonice při stavbě sportovní haly Gymnázia Strakonice </w:t>
      </w:r>
    </w:p>
    <w:p w:rsidR="00A33E6F" w:rsidRPr="00A33E6F" w:rsidRDefault="00A33E6F" w:rsidP="00A33E6F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u w:val="single"/>
        </w:rPr>
      </w:pPr>
      <w:r w:rsidRPr="00A33E6F">
        <w:rPr>
          <w:rFonts w:ascii="Tahoma" w:hAnsi="Tahoma" w:cs="Tahoma"/>
          <w:u w:val="single"/>
        </w:rPr>
        <w:t>Zastupování města Strakonice a jednání na valn</w:t>
      </w:r>
      <w:r w:rsidR="0049155C">
        <w:rPr>
          <w:rFonts w:ascii="Tahoma" w:hAnsi="Tahoma" w:cs="Tahoma"/>
          <w:u w:val="single"/>
        </w:rPr>
        <w:t>ých</w:t>
      </w:r>
      <w:r w:rsidRPr="00A33E6F">
        <w:rPr>
          <w:rFonts w:ascii="Tahoma" w:hAnsi="Tahoma" w:cs="Tahoma"/>
          <w:u w:val="single"/>
        </w:rPr>
        <w:t xml:space="preserve"> hromad</w:t>
      </w:r>
      <w:r w:rsidR="0049155C">
        <w:rPr>
          <w:rFonts w:ascii="Tahoma" w:hAnsi="Tahoma" w:cs="Tahoma"/>
          <w:u w:val="single"/>
        </w:rPr>
        <w:t>ách</w:t>
      </w:r>
      <w:r w:rsidRPr="00A33E6F">
        <w:rPr>
          <w:rFonts w:ascii="Tahoma" w:hAnsi="Tahoma" w:cs="Tahoma"/>
          <w:u w:val="single"/>
        </w:rPr>
        <w:t xml:space="preserve"> společnosti Teplárna Strakonice, a.s.</w:t>
      </w:r>
    </w:p>
    <w:p w:rsidR="00A33E6F" w:rsidRPr="002D07E0" w:rsidRDefault="00A33E6F" w:rsidP="00A33E6F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szCs w:val="24"/>
          <w:u w:val="single"/>
        </w:rPr>
      </w:pPr>
    </w:p>
    <w:p w:rsidR="00902FAF" w:rsidRPr="002D07E0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2D07E0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D6050E" w:rsidRPr="002D07E0">
        <w:rPr>
          <w:rFonts w:ascii="Tahoma" w:hAnsi="Tahoma" w:cs="Tahoma"/>
          <w:color w:val="000000" w:themeColor="text1"/>
        </w:rPr>
        <w:t>05</w:t>
      </w:r>
      <w:r w:rsidR="002D07E0">
        <w:rPr>
          <w:rFonts w:ascii="Tahoma" w:hAnsi="Tahoma" w:cs="Tahoma"/>
          <w:color w:val="000000" w:themeColor="text1"/>
        </w:rPr>
        <w:t>.</w:t>
      </w:r>
      <w:r w:rsidR="00D6050E" w:rsidRPr="002D07E0">
        <w:rPr>
          <w:rFonts w:ascii="Tahoma" w:hAnsi="Tahoma" w:cs="Tahoma"/>
          <w:color w:val="000000" w:themeColor="text1"/>
        </w:rPr>
        <w:t>08</w:t>
      </w:r>
      <w:r w:rsidR="002650E2" w:rsidRPr="002D07E0">
        <w:rPr>
          <w:rFonts w:ascii="Tahoma" w:hAnsi="Tahoma" w:cs="Tahoma"/>
          <w:color w:val="000000" w:themeColor="text1"/>
        </w:rPr>
        <w:t>.2020</w:t>
      </w:r>
      <w:proofErr w:type="gramEnd"/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pStyle w:val="BodyText32"/>
        <w:widowControl/>
        <w:rPr>
          <w:rFonts w:ascii="Tahoma" w:hAnsi="Tahoma" w:cs="Tahoma"/>
          <w:szCs w:val="24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902FAF" w:rsidRPr="002D07E0" w:rsidRDefault="000E68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3C678B" w:rsidRPr="002D07E0">
        <w:rPr>
          <w:rFonts w:ascii="Tahoma" w:hAnsi="Tahoma" w:cs="Tahoma"/>
        </w:rPr>
        <w:t>Mgr. Břetislav Hrdlička</w:t>
      </w:r>
    </w:p>
    <w:p w:rsidR="00902FAF" w:rsidRPr="002D07E0" w:rsidRDefault="000E68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D6050E" w:rsidRPr="002D07E0" w:rsidRDefault="00D6050E" w:rsidP="00D6050E">
      <w:pPr>
        <w:pStyle w:val="Zkladntext33"/>
        <w:widowControl/>
        <w:numPr>
          <w:ilvl w:val="0"/>
          <w:numId w:val="14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szCs w:val="24"/>
          <w:u w:val="single"/>
        </w:rPr>
      </w:pPr>
      <w:r w:rsidRPr="002D07E0">
        <w:rPr>
          <w:rFonts w:ascii="Tahoma" w:hAnsi="Tahoma" w:cs="Tahoma"/>
          <w:b/>
          <w:color w:val="000000"/>
          <w:szCs w:val="24"/>
          <w:u w:val="single"/>
        </w:rPr>
        <w:lastRenderedPageBreak/>
        <w:t xml:space="preserve">Osadní výbor </w:t>
      </w:r>
      <w:r w:rsidRPr="002D07E0">
        <w:rPr>
          <w:rFonts w:ascii="Tahoma" w:hAnsi="Tahoma" w:cs="Tahoma"/>
          <w:b/>
          <w:szCs w:val="24"/>
          <w:u w:val="single"/>
        </w:rPr>
        <w:t xml:space="preserve">v části obce Strakonice – Starý </w:t>
      </w:r>
      <w:proofErr w:type="spellStart"/>
      <w:r w:rsidRPr="002D07E0">
        <w:rPr>
          <w:rFonts w:ascii="Tahoma" w:hAnsi="Tahoma" w:cs="Tahoma"/>
          <w:b/>
          <w:szCs w:val="24"/>
          <w:u w:val="single"/>
        </w:rPr>
        <w:t>Dražejov</w:t>
      </w:r>
      <w:proofErr w:type="spellEnd"/>
      <w:r w:rsidRPr="002D07E0">
        <w:rPr>
          <w:rFonts w:ascii="Tahoma" w:hAnsi="Tahoma" w:cs="Tahoma"/>
          <w:b/>
          <w:color w:val="000000"/>
          <w:szCs w:val="24"/>
          <w:u w:val="single"/>
        </w:rPr>
        <w:t xml:space="preserve"> </w:t>
      </w:r>
    </w:p>
    <w:p w:rsidR="00B3471B" w:rsidRPr="002D07E0" w:rsidRDefault="00B3471B" w:rsidP="00B3471B">
      <w:pPr>
        <w:pStyle w:val="Bezmezer"/>
        <w:rPr>
          <w:rFonts w:ascii="Tahoma" w:hAnsi="Tahoma" w:cs="Tahoma"/>
          <w:b/>
          <w:sz w:val="24"/>
          <w:szCs w:val="24"/>
        </w:rPr>
      </w:pPr>
    </w:p>
    <w:p w:rsidR="00B3471B" w:rsidRPr="002D07E0" w:rsidRDefault="00B3471B" w:rsidP="00B3471B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Návrh usnesení:</w:t>
      </w:r>
      <w:r w:rsidRPr="002D07E0">
        <w:rPr>
          <w:rFonts w:ascii="Tahoma" w:hAnsi="Tahoma" w:cs="Tahoma"/>
          <w:bCs/>
        </w:rPr>
        <w:t xml:space="preserve"> </w:t>
      </w:r>
    </w:p>
    <w:p w:rsidR="00B3471B" w:rsidRPr="002D07E0" w:rsidRDefault="00B3471B" w:rsidP="00B3471B">
      <w:pPr>
        <w:jc w:val="both"/>
        <w:rPr>
          <w:rFonts w:ascii="Tahoma" w:hAnsi="Tahoma" w:cs="Tahoma"/>
        </w:rPr>
      </w:pPr>
      <w:r w:rsidRPr="002D07E0">
        <w:rPr>
          <w:rFonts w:ascii="Tahoma" w:hAnsi="Tahoma" w:cs="Tahoma"/>
        </w:rPr>
        <w:t>ZM po projednání</w:t>
      </w:r>
    </w:p>
    <w:p w:rsidR="00B3471B" w:rsidRPr="002D07E0" w:rsidRDefault="00B3471B" w:rsidP="00B3471B">
      <w:pPr>
        <w:pStyle w:val="Bezmezer"/>
        <w:rPr>
          <w:rFonts w:ascii="Tahoma" w:hAnsi="Tahoma" w:cs="Tahoma"/>
          <w:b/>
          <w:sz w:val="24"/>
          <w:szCs w:val="24"/>
        </w:rPr>
      </w:pPr>
    </w:p>
    <w:p w:rsidR="00D6050E" w:rsidRPr="002D07E0" w:rsidRDefault="00D6050E" w:rsidP="00D6050E">
      <w:pPr>
        <w:pStyle w:val="Nadpis3"/>
        <w:rPr>
          <w:rFonts w:ascii="Tahoma" w:hAnsi="Tahoma" w:cs="Tahoma"/>
          <w:szCs w:val="24"/>
          <w:u w:val="none"/>
        </w:rPr>
      </w:pPr>
      <w:r w:rsidRPr="002D07E0">
        <w:rPr>
          <w:rFonts w:ascii="Tahoma" w:hAnsi="Tahoma" w:cs="Tahoma"/>
          <w:szCs w:val="24"/>
          <w:u w:val="none"/>
        </w:rPr>
        <w:t>I. Bere na vědomí</w:t>
      </w:r>
    </w:p>
    <w:p w:rsidR="00D6050E" w:rsidRPr="002D07E0" w:rsidRDefault="00D6050E" w:rsidP="00D6050E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 w:rsidRPr="002D07E0">
        <w:rPr>
          <w:rFonts w:ascii="Tahoma" w:hAnsi="Tahoma" w:cs="Tahoma"/>
        </w:rPr>
        <w:t xml:space="preserve">vzdání se funkce člena osadního výboru v části obce Strakonice – Starý </w:t>
      </w:r>
      <w:proofErr w:type="spellStart"/>
      <w:r w:rsidRPr="002D07E0">
        <w:rPr>
          <w:rFonts w:ascii="Tahoma" w:hAnsi="Tahoma" w:cs="Tahoma"/>
        </w:rPr>
        <w:t>Dražejov</w:t>
      </w:r>
      <w:proofErr w:type="spellEnd"/>
      <w:r w:rsidRPr="002D07E0">
        <w:rPr>
          <w:rFonts w:ascii="Tahoma" w:hAnsi="Tahoma" w:cs="Tahoma"/>
        </w:rPr>
        <w:t xml:space="preserve"> učiněné </w:t>
      </w:r>
      <w:r w:rsidR="0083009B">
        <w:rPr>
          <w:rFonts w:ascii="Tahoma" w:hAnsi="Tahoma" w:cs="Tahoma"/>
        </w:rPr>
        <w:t>panem XX</w:t>
      </w:r>
      <w:r w:rsidRPr="002D07E0">
        <w:rPr>
          <w:rFonts w:ascii="Tahoma" w:hAnsi="Tahoma" w:cs="Tahoma"/>
        </w:rPr>
        <w:t xml:space="preserve"> </w:t>
      </w:r>
      <w:r w:rsidRPr="002D07E0">
        <w:rPr>
          <w:rFonts w:ascii="Tahoma" w:hAnsi="Tahoma" w:cs="Tahoma"/>
        </w:rPr>
        <w:tab/>
      </w:r>
    </w:p>
    <w:p w:rsidR="00D6050E" w:rsidRPr="002D07E0" w:rsidRDefault="00D6050E" w:rsidP="00D6050E">
      <w:pPr>
        <w:pStyle w:val="Zpat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II. Jmenuje</w:t>
      </w:r>
    </w:p>
    <w:p w:rsidR="00D6050E" w:rsidRPr="002D07E0" w:rsidRDefault="00D6050E" w:rsidP="00D6050E">
      <w:pPr>
        <w:pStyle w:val="Zpat"/>
        <w:tabs>
          <w:tab w:val="clear" w:pos="4536"/>
          <w:tab w:val="clear" w:pos="9072"/>
        </w:tabs>
        <w:rPr>
          <w:rFonts w:ascii="Tahoma" w:hAnsi="Tahoma" w:cs="Tahoma"/>
        </w:rPr>
      </w:pPr>
      <w:r w:rsidRPr="002D07E0">
        <w:rPr>
          <w:rFonts w:ascii="Tahoma" w:hAnsi="Tahoma" w:cs="Tahoma"/>
        </w:rPr>
        <w:t xml:space="preserve">členem tohoto osadního </w:t>
      </w:r>
      <w:proofErr w:type="gramStart"/>
      <w:r w:rsidRPr="002D07E0">
        <w:rPr>
          <w:rFonts w:ascii="Tahoma" w:hAnsi="Tahoma" w:cs="Tahoma"/>
        </w:rPr>
        <w:t>výboru :</w:t>
      </w:r>
      <w:proofErr w:type="gramEnd"/>
      <w:r w:rsidRPr="002D07E0">
        <w:rPr>
          <w:rFonts w:ascii="Tahoma" w:hAnsi="Tahoma" w:cs="Tahoma"/>
        </w:rPr>
        <w:t xml:space="preserve"> </w:t>
      </w:r>
    </w:p>
    <w:p w:rsidR="00574F7A" w:rsidRDefault="0083009B" w:rsidP="00D74493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>
        <w:rPr>
          <w:rFonts w:ascii="Tahoma" w:hAnsi="Tahoma" w:cs="Tahoma"/>
          <w:bCs/>
        </w:rPr>
        <w:t>pana XX</w:t>
      </w:r>
      <w:r w:rsidR="00D74493" w:rsidRPr="002D07E0">
        <w:rPr>
          <w:rFonts w:ascii="Tahoma" w:hAnsi="Tahoma" w:cs="Tahoma"/>
        </w:rPr>
        <w:t xml:space="preserve"> </w:t>
      </w:r>
      <w:r w:rsidR="00574F7A">
        <w:rPr>
          <w:rFonts w:ascii="Tahoma" w:hAnsi="Tahoma" w:cs="Tahoma"/>
        </w:rPr>
        <w:t xml:space="preserve">s účinností od </w:t>
      </w:r>
      <w:proofErr w:type="gramStart"/>
      <w:r w:rsidR="00574F7A">
        <w:rPr>
          <w:rFonts w:ascii="Tahoma" w:hAnsi="Tahoma" w:cs="Tahoma"/>
        </w:rPr>
        <w:t>05.08.2020</w:t>
      </w:r>
      <w:proofErr w:type="gramEnd"/>
      <w:r w:rsidR="00574F7A">
        <w:rPr>
          <w:rFonts w:ascii="Tahoma" w:hAnsi="Tahoma" w:cs="Tahoma"/>
        </w:rPr>
        <w:t>.</w:t>
      </w:r>
    </w:p>
    <w:p w:rsidR="00D74493" w:rsidRPr="002D07E0" w:rsidRDefault="00D74493" w:rsidP="00D74493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 w:rsidRPr="002D07E0">
        <w:rPr>
          <w:rFonts w:ascii="Tahoma" w:hAnsi="Tahoma" w:cs="Tahoma"/>
        </w:rPr>
        <w:tab/>
      </w:r>
    </w:p>
    <w:p w:rsidR="00A33E6F" w:rsidRPr="00A33E6F" w:rsidRDefault="00A33E6F" w:rsidP="00A33E6F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  <w:b/>
          <w:u w:val="single"/>
        </w:rPr>
      </w:pPr>
      <w:r w:rsidRPr="00A33E6F">
        <w:rPr>
          <w:rFonts w:ascii="Tahoma" w:hAnsi="Tahoma" w:cs="Tahoma"/>
          <w:b/>
          <w:u w:val="single"/>
        </w:rPr>
        <w:t xml:space="preserve">Uzavření smlouvy o spolupráci mezi Jihočeským krajem a městem Strakonice při </w:t>
      </w:r>
      <w:r w:rsidR="00C9685E">
        <w:rPr>
          <w:rFonts w:ascii="Tahoma" w:hAnsi="Tahoma" w:cs="Tahoma"/>
          <w:b/>
          <w:u w:val="single"/>
        </w:rPr>
        <w:t>s</w:t>
      </w:r>
      <w:r w:rsidRPr="00A33E6F">
        <w:rPr>
          <w:rFonts w:ascii="Tahoma" w:hAnsi="Tahoma" w:cs="Tahoma"/>
          <w:b/>
          <w:u w:val="single"/>
        </w:rPr>
        <w:t xml:space="preserve">tavbě sportovní haly Gymnázia Strakonice </w:t>
      </w:r>
    </w:p>
    <w:p w:rsidR="00A33E6F" w:rsidRPr="00A33E6F" w:rsidRDefault="00A33E6F" w:rsidP="00A33E6F">
      <w:pPr>
        <w:jc w:val="both"/>
        <w:rPr>
          <w:rFonts w:ascii="Tahoma" w:hAnsi="Tahoma" w:cs="Tahoma"/>
          <w:b/>
          <w:u w:val="single"/>
        </w:rPr>
      </w:pPr>
    </w:p>
    <w:p w:rsidR="00A33E6F" w:rsidRPr="002D07E0" w:rsidRDefault="00A33E6F" w:rsidP="00A33E6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Návrh usnesení:</w:t>
      </w:r>
      <w:r w:rsidRPr="002D07E0">
        <w:rPr>
          <w:rFonts w:ascii="Tahoma" w:hAnsi="Tahoma" w:cs="Tahoma"/>
          <w:bCs/>
        </w:rPr>
        <w:t xml:space="preserve"> </w:t>
      </w:r>
    </w:p>
    <w:p w:rsidR="00A33E6F" w:rsidRPr="002D07E0" w:rsidRDefault="00A33E6F" w:rsidP="00A33E6F">
      <w:pPr>
        <w:jc w:val="both"/>
        <w:rPr>
          <w:rFonts w:ascii="Tahoma" w:hAnsi="Tahoma" w:cs="Tahoma"/>
        </w:rPr>
      </w:pPr>
      <w:r w:rsidRPr="002D07E0">
        <w:rPr>
          <w:rFonts w:ascii="Tahoma" w:hAnsi="Tahoma" w:cs="Tahoma"/>
        </w:rPr>
        <w:t>ZM po projednání</w:t>
      </w:r>
    </w:p>
    <w:p w:rsidR="00A33E6F" w:rsidRDefault="00A33E6F" w:rsidP="00A33E6F">
      <w:pPr>
        <w:jc w:val="both"/>
        <w:rPr>
          <w:rFonts w:ascii="Tahoma" w:hAnsi="Tahoma" w:cs="Tahoma"/>
          <w:b/>
          <w:u w:val="single"/>
        </w:rPr>
      </w:pPr>
    </w:p>
    <w:p w:rsidR="0049155C" w:rsidRPr="00743119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 xml:space="preserve">I. </w:t>
      </w:r>
      <w:r>
        <w:rPr>
          <w:rFonts w:ascii="Tahoma" w:hAnsi="Tahoma" w:cs="Tahoma"/>
          <w:b/>
          <w:bCs/>
        </w:rPr>
        <w:t>Souhlasí</w:t>
      </w:r>
      <w:r w:rsidRPr="00743119">
        <w:rPr>
          <w:rFonts w:ascii="Tahoma" w:hAnsi="Tahoma" w:cs="Tahoma"/>
          <w:b/>
          <w:bCs/>
        </w:rPr>
        <w:t xml:space="preserve"> </w:t>
      </w:r>
    </w:p>
    <w:p w:rsidR="0049155C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56F1B">
        <w:rPr>
          <w:rFonts w:ascii="Tahoma" w:hAnsi="Tahoma" w:cs="Tahoma"/>
          <w:color w:val="000000" w:themeColor="text1"/>
        </w:rPr>
        <w:t xml:space="preserve">po zapracování připomínek </w:t>
      </w:r>
      <w:r>
        <w:rPr>
          <w:rFonts w:ascii="Tahoma" w:hAnsi="Tahoma" w:cs="Tahoma"/>
        </w:rPr>
        <w:t xml:space="preserve">s uzavřením smlouvy o spolupráci mezi Jihočeským krajem, U Zimního stadionu 1952/2, České Budějovice, IČ 70890650 a městem Strakonice, Velké náměstí 2, Strakonice, IČ 00251810 při stavbě sportovní haly Gymnázia Strakonice na pozemcích ve vlastnictví Jihočeského </w:t>
      </w:r>
      <w:r w:rsidRPr="00CE3379">
        <w:rPr>
          <w:rFonts w:ascii="Tahoma" w:hAnsi="Tahoma" w:cs="Tahoma"/>
        </w:rPr>
        <w:t xml:space="preserve">kraje </w:t>
      </w:r>
      <w:proofErr w:type="spellStart"/>
      <w:r w:rsidRPr="00CE3379">
        <w:rPr>
          <w:rFonts w:ascii="Tahoma" w:hAnsi="Tahoma" w:cs="Tahoma"/>
        </w:rPr>
        <w:t>parc</w:t>
      </w:r>
      <w:proofErr w:type="spellEnd"/>
      <w:r w:rsidRPr="00CE3379">
        <w:rPr>
          <w:rFonts w:ascii="Tahoma" w:hAnsi="Tahoma" w:cs="Tahoma"/>
        </w:rPr>
        <w:t>. č.  398/2, ostatní plocha</w:t>
      </w:r>
      <w:r>
        <w:rPr>
          <w:rFonts w:ascii="Tahoma" w:hAnsi="Tahoma" w:cs="Tahoma"/>
        </w:rPr>
        <w:t>,</w:t>
      </w:r>
      <w:r w:rsidRPr="00CE3379">
        <w:rPr>
          <w:rFonts w:ascii="Tahoma" w:hAnsi="Tahoma" w:cs="Tahoma"/>
        </w:rPr>
        <w:t xml:space="preserve"> a </w:t>
      </w:r>
      <w:proofErr w:type="spellStart"/>
      <w:r w:rsidRPr="00CE3379">
        <w:rPr>
          <w:rFonts w:ascii="Tahoma" w:hAnsi="Tahoma" w:cs="Tahoma"/>
        </w:rPr>
        <w:t>parc</w:t>
      </w:r>
      <w:proofErr w:type="spellEnd"/>
      <w:r w:rsidRPr="00CE3379">
        <w:rPr>
          <w:rFonts w:ascii="Tahoma" w:hAnsi="Tahoma" w:cs="Tahoma"/>
        </w:rPr>
        <w:t xml:space="preserve">. č. st. 3189, zastavěná plocha a nádvoří, </w:t>
      </w:r>
      <w:r>
        <w:rPr>
          <w:rFonts w:ascii="Tahoma" w:hAnsi="Tahoma" w:cs="Tahoma"/>
        </w:rPr>
        <w:t xml:space="preserve">oba </w:t>
      </w:r>
      <w:r w:rsidRPr="00CE3379">
        <w:rPr>
          <w:rFonts w:ascii="Tahoma" w:hAnsi="Tahoma" w:cs="Tahoma"/>
        </w:rPr>
        <w:t>v </w:t>
      </w:r>
      <w:proofErr w:type="spellStart"/>
      <w:proofErr w:type="gramStart"/>
      <w:r w:rsidRPr="00CE3379">
        <w:rPr>
          <w:rFonts w:ascii="Tahoma" w:hAnsi="Tahoma" w:cs="Tahoma"/>
        </w:rPr>
        <w:t>k.ú</w:t>
      </w:r>
      <w:proofErr w:type="spellEnd"/>
      <w:r w:rsidRPr="00CE3379">
        <w:rPr>
          <w:rFonts w:ascii="Tahoma" w:hAnsi="Tahoma" w:cs="Tahoma"/>
        </w:rPr>
        <w:t>.</w:t>
      </w:r>
      <w:proofErr w:type="gramEnd"/>
      <w:r w:rsidRPr="00CE3379">
        <w:rPr>
          <w:rFonts w:ascii="Tahoma" w:hAnsi="Tahoma" w:cs="Tahoma"/>
        </w:rPr>
        <w:t xml:space="preserve"> Strakonice, svěřených k hospodaření zřizovací listinou Gymnáziu Strakonice. </w:t>
      </w:r>
    </w:p>
    <w:p w:rsidR="0049155C" w:rsidRPr="00743119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I</w:t>
      </w:r>
      <w:r w:rsidRPr="00743119">
        <w:rPr>
          <w:rFonts w:ascii="Tahoma" w:hAnsi="Tahoma" w:cs="Tahoma"/>
          <w:b/>
          <w:bCs/>
        </w:rPr>
        <w:t xml:space="preserve">. </w:t>
      </w:r>
      <w:r>
        <w:rPr>
          <w:rFonts w:ascii="Tahoma" w:hAnsi="Tahoma" w:cs="Tahoma"/>
          <w:b/>
          <w:bCs/>
        </w:rPr>
        <w:t>Pověřuje</w:t>
      </w:r>
      <w:r w:rsidRPr="00743119">
        <w:rPr>
          <w:rFonts w:ascii="Tahoma" w:hAnsi="Tahoma" w:cs="Tahoma"/>
          <w:b/>
          <w:bCs/>
        </w:rPr>
        <w:t xml:space="preserve"> </w:t>
      </w:r>
    </w:p>
    <w:p w:rsidR="0049155C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starostu města podpisem smlouvy o spolupráci dle bodu I tohoto usnesení. </w:t>
      </w:r>
    </w:p>
    <w:p w:rsidR="00A33E6F" w:rsidRPr="00A33E6F" w:rsidRDefault="00A33E6F" w:rsidP="00A33E6F">
      <w:pPr>
        <w:jc w:val="both"/>
        <w:rPr>
          <w:rFonts w:ascii="Tahoma" w:hAnsi="Tahoma" w:cs="Tahoma"/>
          <w:b/>
          <w:u w:val="single"/>
        </w:rPr>
      </w:pPr>
    </w:p>
    <w:p w:rsidR="00A33E6F" w:rsidRPr="00A33E6F" w:rsidRDefault="00A33E6F" w:rsidP="00A33E6F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  <w:b/>
          <w:u w:val="single"/>
        </w:rPr>
      </w:pPr>
      <w:r w:rsidRPr="00A33E6F">
        <w:rPr>
          <w:rFonts w:ascii="Tahoma" w:hAnsi="Tahoma" w:cs="Tahoma"/>
          <w:b/>
          <w:u w:val="single"/>
        </w:rPr>
        <w:t>Zastupování města Strakonice a jednání na valn</w:t>
      </w:r>
      <w:r w:rsidR="0049155C">
        <w:rPr>
          <w:rFonts w:ascii="Tahoma" w:hAnsi="Tahoma" w:cs="Tahoma"/>
          <w:b/>
          <w:u w:val="single"/>
        </w:rPr>
        <w:t>ých</w:t>
      </w:r>
      <w:r w:rsidRPr="00A33E6F">
        <w:rPr>
          <w:rFonts w:ascii="Tahoma" w:hAnsi="Tahoma" w:cs="Tahoma"/>
          <w:b/>
          <w:u w:val="single"/>
        </w:rPr>
        <w:t xml:space="preserve"> hromad</w:t>
      </w:r>
      <w:r w:rsidR="0049155C">
        <w:rPr>
          <w:rFonts w:ascii="Tahoma" w:hAnsi="Tahoma" w:cs="Tahoma"/>
          <w:b/>
          <w:u w:val="single"/>
        </w:rPr>
        <w:t>ách</w:t>
      </w:r>
      <w:r w:rsidRPr="00A33E6F">
        <w:rPr>
          <w:rFonts w:ascii="Tahoma" w:hAnsi="Tahoma" w:cs="Tahoma"/>
          <w:b/>
          <w:u w:val="single"/>
        </w:rPr>
        <w:t xml:space="preserve"> společnosti Teplárna Strakonice, a.s.</w:t>
      </w:r>
    </w:p>
    <w:p w:rsidR="00A33E6F" w:rsidRDefault="00A33E6F" w:rsidP="00B3471B">
      <w:pPr>
        <w:pStyle w:val="Zkladntext32"/>
        <w:widowControl/>
        <w:overflowPunct/>
        <w:autoSpaceDE/>
        <w:adjustRightInd/>
        <w:rPr>
          <w:b/>
          <w:bCs/>
          <w:sz w:val="22"/>
        </w:rPr>
      </w:pPr>
    </w:p>
    <w:p w:rsidR="00A33E6F" w:rsidRPr="002D07E0" w:rsidRDefault="00A33E6F" w:rsidP="00A33E6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Návrh usnesení:</w:t>
      </w:r>
      <w:r w:rsidRPr="002D07E0">
        <w:rPr>
          <w:rFonts w:ascii="Tahoma" w:hAnsi="Tahoma" w:cs="Tahoma"/>
          <w:bCs/>
        </w:rPr>
        <w:t xml:space="preserve"> </w:t>
      </w:r>
    </w:p>
    <w:p w:rsidR="00A33E6F" w:rsidRPr="002D07E0" w:rsidRDefault="00A33E6F" w:rsidP="00A33E6F">
      <w:pPr>
        <w:jc w:val="both"/>
        <w:rPr>
          <w:rFonts w:ascii="Tahoma" w:hAnsi="Tahoma" w:cs="Tahoma"/>
        </w:rPr>
      </w:pPr>
      <w:r w:rsidRPr="002D07E0">
        <w:rPr>
          <w:rFonts w:ascii="Tahoma" w:hAnsi="Tahoma" w:cs="Tahoma"/>
        </w:rPr>
        <w:t>ZM po projednání</w:t>
      </w:r>
    </w:p>
    <w:p w:rsidR="00A33E6F" w:rsidRDefault="00A33E6F" w:rsidP="00B3471B">
      <w:pPr>
        <w:pStyle w:val="Zkladntext32"/>
        <w:widowControl/>
        <w:overflowPunct/>
        <w:autoSpaceDE/>
        <w:adjustRightInd/>
        <w:rPr>
          <w:b/>
          <w:bCs/>
          <w:sz w:val="22"/>
        </w:rPr>
      </w:pPr>
    </w:p>
    <w:p w:rsidR="0049155C" w:rsidRPr="00743119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 xml:space="preserve">I. </w:t>
      </w:r>
      <w:r>
        <w:rPr>
          <w:rFonts w:ascii="Tahoma" w:hAnsi="Tahoma" w:cs="Tahoma"/>
          <w:b/>
          <w:bCs/>
        </w:rPr>
        <w:t>Schvaluje</w:t>
      </w:r>
      <w:r w:rsidRPr="00743119">
        <w:rPr>
          <w:rFonts w:ascii="Tahoma" w:hAnsi="Tahoma" w:cs="Tahoma"/>
          <w:b/>
          <w:bCs/>
        </w:rPr>
        <w:t xml:space="preserve"> </w:t>
      </w:r>
    </w:p>
    <w:p w:rsidR="0049155C" w:rsidRPr="00A250AA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250AA">
        <w:rPr>
          <w:rFonts w:ascii="Tahoma" w:hAnsi="Tahoma" w:cs="Tahoma"/>
        </w:rPr>
        <w:t xml:space="preserve">změnu stanov společnosti Teplárna Strakonice, a.s. ve znění předloženém představenstvem této společnosti (návrh nového znění stanov je </w:t>
      </w:r>
      <w:r>
        <w:rPr>
          <w:rFonts w:ascii="Tahoma" w:hAnsi="Tahoma" w:cs="Tahoma"/>
        </w:rPr>
        <w:t>zveřejněn</w:t>
      </w:r>
      <w:r w:rsidRPr="00A250AA">
        <w:rPr>
          <w:rFonts w:ascii="Tahoma" w:hAnsi="Tahoma" w:cs="Tahoma"/>
        </w:rPr>
        <w:t xml:space="preserve"> na webu společnosti </w:t>
      </w:r>
      <w:hyperlink r:id="rId5" w:history="1">
        <w:r w:rsidRPr="00A250AA">
          <w:rPr>
            <w:rStyle w:val="Hypertextovodkaz"/>
            <w:rFonts w:ascii="Tahoma" w:hAnsi="Tahoma" w:cs="Tahoma"/>
          </w:rPr>
          <w:t>www.tst.cz</w:t>
        </w:r>
      </w:hyperlink>
      <w:r w:rsidRPr="00A250AA">
        <w:rPr>
          <w:rFonts w:ascii="Tahoma" w:hAnsi="Tahoma" w:cs="Tahoma"/>
        </w:rPr>
        <w:t xml:space="preserve"> v části O společnosti položce Pro akcionáře) a </w:t>
      </w:r>
    </w:p>
    <w:p w:rsidR="0049155C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250AA">
        <w:rPr>
          <w:rFonts w:ascii="Tahoma" w:hAnsi="Tahoma" w:cs="Tahoma"/>
        </w:rPr>
        <w:t xml:space="preserve">v návaznosti na usnesení Zastupitelstva města Strakonice č. 26/ZM/2020 </w:t>
      </w:r>
      <w:r>
        <w:rPr>
          <w:rFonts w:ascii="Tahoma" w:hAnsi="Tahoma" w:cs="Tahoma"/>
        </w:rPr>
        <w:t>z </w:t>
      </w:r>
      <w:proofErr w:type="gramStart"/>
      <w:r>
        <w:rPr>
          <w:rFonts w:ascii="Tahoma" w:hAnsi="Tahoma" w:cs="Tahoma"/>
        </w:rPr>
        <w:t>29.01.2020</w:t>
      </w:r>
      <w:proofErr w:type="gramEnd"/>
      <w:r>
        <w:rPr>
          <w:rFonts w:ascii="Tahoma" w:hAnsi="Tahoma" w:cs="Tahoma"/>
        </w:rPr>
        <w:t>, kterým byl delegován zástupce města Strakonice a jeho náhradníci na valné hromady společnosti Teplárna Strakonice, a.s., u</w:t>
      </w:r>
      <w:r w:rsidR="00056F1B">
        <w:rPr>
          <w:rFonts w:ascii="Tahoma" w:hAnsi="Tahoma" w:cs="Tahoma"/>
        </w:rPr>
        <w:t>kládá</w:t>
      </w:r>
      <w:r>
        <w:rPr>
          <w:rFonts w:ascii="Tahoma" w:hAnsi="Tahoma" w:cs="Tahoma"/>
        </w:rPr>
        <w:t xml:space="preserve"> tomuto zástupci hlasovat na příslušné valné hromadě společnosti Teplárna Strakonice, a.s. pro schválení předložené změny stanov společnosti Teplárna Strakonice, a.s.</w:t>
      </w:r>
    </w:p>
    <w:p w:rsidR="0049155C" w:rsidRPr="00743119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I</w:t>
      </w:r>
      <w:r w:rsidRPr="00743119">
        <w:rPr>
          <w:rFonts w:ascii="Tahoma" w:hAnsi="Tahoma" w:cs="Tahoma"/>
          <w:b/>
          <w:bCs/>
        </w:rPr>
        <w:t xml:space="preserve">. </w:t>
      </w:r>
      <w:r>
        <w:rPr>
          <w:rFonts w:ascii="Tahoma" w:hAnsi="Tahoma" w:cs="Tahoma"/>
          <w:b/>
          <w:bCs/>
        </w:rPr>
        <w:t>Ukládá</w:t>
      </w:r>
      <w:r w:rsidRPr="00743119">
        <w:rPr>
          <w:rFonts w:ascii="Tahoma" w:hAnsi="Tahoma" w:cs="Tahoma"/>
          <w:b/>
          <w:bCs/>
        </w:rPr>
        <w:t xml:space="preserve"> </w:t>
      </w:r>
    </w:p>
    <w:p w:rsidR="00A33E6F" w:rsidRPr="00A33E6F" w:rsidRDefault="0049155C" w:rsidP="0083009B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  <w:sz w:val="22"/>
        </w:rPr>
      </w:pPr>
      <w:r>
        <w:rPr>
          <w:rFonts w:ascii="Tahoma" w:hAnsi="Tahoma" w:cs="Tahoma"/>
        </w:rPr>
        <w:t xml:space="preserve">delegovanému zástupci města Strakonice hlasovat na valných hromadách společnosti Teplárna Strakonice, a.s. pro zvolení osob navržených do orgánů této společnosti dle předložené pozvánky na příslušnou valnou hromadu, jakož i o odvolání navržených osob z orgánů této společnosti. </w:t>
      </w:r>
      <w:bookmarkStart w:id="0" w:name="_GoBack"/>
      <w:bookmarkEnd w:id="0"/>
    </w:p>
    <w:sectPr w:rsidR="00A33E6F" w:rsidRPr="00A3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23B01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12"/>
  </w:num>
  <w:num w:numId="8">
    <w:abstractNumId w:val="14"/>
  </w:num>
  <w:num w:numId="9">
    <w:abstractNumId w:val="6"/>
  </w:num>
  <w:num w:numId="10">
    <w:abstractNumId w:val="0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56F1B"/>
    <w:rsid w:val="000E681F"/>
    <w:rsid w:val="001079C5"/>
    <w:rsid w:val="002650E2"/>
    <w:rsid w:val="002D07E0"/>
    <w:rsid w:val="003A2257"/>
    <w:rsid w:val="003C678B"/>
    <w:rsid w:val="00423B8C"/>
    <w:rsid w:val="00451C8F"/>
    <w:rsid w:val="0049155C"/>
    <w:rsid w:val="004A59EF"/>
    <w:rsid w:val="004C280C"/>
    <w:rsid w:val="004F3983"/>
    <w:rsid w:val="00555847"/>
    <w:rsid w:val="00574F7A"/>
    <w:rsid w:val="005B72D3"/>
    <w:rsid w:val="0063352E"/>
    <w:rsid w:val="00681F7E"/>
    <w:rsid w:val="0069457F"/>
    <w:rsid w:val="00703DA3"/>
    <w:rsid w:val="0070482A"/>
    <w:rsid w:val="00821BA3"/>
    <w:rsid w:val="0083009B"/>
    <w:rsid w:val="00841C6F"/>
    <w:rsid w:val="00902FAF"/>
    <w:rsid w:val="00A0769E"/>
    <w:rsid w:val="00A33E6F"/>
    <w:rsid w:val="00B3471B"/>
    <w:rsid w:val="00BE10C5"/>
    <w:rsid w:val="00C9685E"/>
    <w:rsid w:val="00CD1ABD"/>
    <w:rsid w:val="00D230BE"/>
    <w:rsid w:val="00D53D31"/>
    <w:rsid w:val="00D6050E"/>
    <w:rsid w:val="00D74493"/>
    <w:rsid w:val="00EB26E4"/>
    <w:rsid w:val="00EC678B"/>
    <w:rsid w:val="00F0258E"/>
    <w:rsid w:val="00FA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3EF57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  <w:style w:type="character" w:styleId="Hypertextovodkaz">
    <w:name w:val="Hyperlink"/>
    <w:uiPriority w:val="99"/>
    <w:rsid w:val="004915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st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2016-09-02T07:15:00Z</cp:lastPrinted>
  <dcterms:created xsi:type="dcterms:W3CDTF">2020-07-23T10:41:00Z</dcterms:created>
  <dcterms:modified xsi:type="dcterms:W3CDTF">2020-07-24T08:42:00Z</dcterms:modified>
</cp:coreProperties>
</file>